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638" w:rsidRPr="007966D6" w:rsidRDefault="004D4D01" w:rsidP="007966D6">
      <w:pPr>
        <w:adjustRightInd w:val="0"/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7966D6">
        <w:rPr>
          <w:rFonts w:ascii="微軟正黑體" w:eastAsia="微軟正黑體" w:hAnsi="微軟正黑體" w:hint="eastAsia"/>
          <w:b/>
          <w:sz w:val="28"/>
          <w:szCs w:val="28"/>
        </w:rPr>
        <w:t>獨立董事或審計委員會與內部稽核主管溝通情形摘要：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823"/>
        <w:gridCol w:w="4444"/>
        <w:gridCol w:w="2002"/>
      </w:tblGrid>
      <w:tr w:rsidR="001F3048" w:rsidRPr="007B0600" w:rsidTr="007B0600">
        <w:tc>
          <w:tcPr>
            <w:tcW w:w="1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755" w:rsidRPr="007B0600" w:rsidRDefault="00593755" w:rsidP="007B060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7B0600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1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755" w:rsidRPr="007B0600" w:rsidRDefault="00593755" w:rsidP="007B060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proofErr w:type="gramStart"/>
            <w:r w:rsidRPr="007B0600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會議屆次</w:t>
            </w:r>
            <w:proofErr w:type="gramEnd"/>
            <w:r w:rsidRPr="007B0600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/會次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755" w:rsidRPr="007B0600" w:rsidRDefault="00593755" w:rsidP="007B060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7B0600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溝通事項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755" w:rsidRPr="007B0600" w:rsidRDefault="00593755" w:rsidP="007B060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7B0600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溝通結果及處理執行結果</w:t>
            </w:r>
          </w:p>
        </w:tc>
      </w:tr>
      <w:tr w:rsidR="00A16072" w:rsidRPr="007B0600" w:rsidTr="007B0600">
        <w:tc>
          <w:tcPr>
            <w:tcW w:w="133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72" w:rsidRPr="007B0600" w:rsidRDefault="00A16072" w:rsidP="007B060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B0600">
              <w:rPr>
                <w:rFonts w:ascii="微軟正黑體" w:eastAsia="微軟正黑體" w:hAnsi="微軟正黑體" w:hint="eastAsia"/>
                <w:b/>
              </w:rPr>
              <w:t>1</w:t>
            </w:r>
            <w:r w:rsidRPr="007B0600">
              <w:rPr>
                <w:rFonts w:ascii="微軟正黑體" w:eastAsia="微軟正黑體" w:hAnsi="微軟正黑體"/>
                <w:b/>
              </w:rPr>
              <w:t>1</w:t>
            </w:r>
            <w:r>
              <w:rPr>
                <w:rFonts w:ascii="微軟正黑體" w:eastAsia="微軟正黑體" w:hAnsi="微軟正黑體"/>
                <w:b/>
              </w:rPr>
              <w:t>3</w:t>
            </w:r>
            <w:r w:rsidRPr="007B0600">
              <w:rPr>
                <w:rFonts w:ascii="微軟正黑體" w:eastAsia="微軟正黑體" w:hAnsi="微軟正黑體"/>
                <w:b/>
              </w:rPr>
              <w:t>.</w:t>
            </w:r>
            <w:r>
              <w:rPr>
                <w:rFonts w:ascii="微軟正黑體" w:eastAsia="微軟正黑體" w:hAnsi="微軟正黑體" w:hint="eastAsia"/>
                <w:b/>
              </w:rPr>
              <w:t>01</w:t>
            </w:r>
            <w:r w:rsidRPr="007B0600">
              <w:rPr>
                <w:rFonts w:ascii="微軟正黑體" w:eastAsia="微軟正黑體" w:hAnsi="微軟正黑體"/>
                <w:b/>
              </w:rPr>
              <w:t>.</w:t>
            </w:r>
            <w:r>
              <w:rPr>
                <w:rFonts w:ascii="微軟正黑體" w:eastAsia="微軟正黑體" w:hAnsi="微軟正黑體"/>
                <w:b/>
              </w:rPr>
              <w:t>9</w:t>
            </w:r>
          </w:p>
        </w:tc>
        <w:tc>
          <w:tcPr>
            <w:tcW w:w="182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72" w:rsidRPr="007B0600" w:rsidRDefault="00A16072" w:rsidP="007B0600">
            <w:pPr>
              <w:widowControl/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7B0600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第四屆審計委員會第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2</w:t>
            </w:r>
            <w:r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4</w:t>
            </w:r>
            <w:r w:rsidRPr="007B0600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次會議</w:t>
            </w: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72" w:rsidRPr="007B0600" w:rsidRDefault="00A16072" w:rsidP="00EB170A">
            <w:pPr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ascii="微軟正黑體" w:eastAsia="微軟正黑體" w:hAnsi="微軟正黑體"/>
                <w:b/>
              </w:rPr>
            </w:pPr>
            <w:r w:rsidRPr="007B0600">
              <w:rPr>
                <w:rFonts w:ascii="微軟正黑體" w:eastAsia="微軟正黑體" w:hAnsi="微軟正黑體" w:hint="eastAsia"/>
                <w:b/>
              </w:rPr>
              <w:t>例行辦理子公司專案業務查核所見缺失及改善情形。</w:t>
            </w:r>
          </w:p>
          <w:p w:rsidR="00A16072" w:rsidRPr="007B0600" w:rsidRDefault="00A16072" w:rsidP="00EB170A">
            <w:pPr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ascii="微軟正黑體" w:eastAsia="微軟正黑體" w:hAnsi="微軟正黑體"/>
                <w:b/>
              </w:rPr>
            </w:pPr>
            <w:r w:rsidRPr="007B0600">
              <w:rPr>
                <w:rFonts w:ascii="微軟正黑體" w:eastAsia="微軟正黑體" w:hAnsi="微軟正黑體" w:hint="eastAsia"/>
                <w:b/>
              </w:rPr>
              <w:t>獨立董事指示事項：</w:t>
            </w:r>
          </w:p>
          <w:p w:rsidR="00A16072" w:rsidRPr="00B67482" w:rsidRDefault="00A16072" w:rsidP="00EB170A">
            <w:pPr>
              <w:adjustRightInd w:val="0"/>
              <w:snapToGrid w:val="0"/>
              <w:spacing w:line="360" w:lineRule="exact"/>
              <w:ind w:left="192" w:rightChars="10" w:right="24" w:hangingChars="80" w:hanging="192"/>
              <w:jc w:val="both"/>
              <w:rPr>
                <w:rFonts w:ascii="微軟正黑體" w:eastAsia="微軟正黑體" w:hAnsi="微軟正黑體"/>
                <w:b/>
              </w:rPr>
            </w:pPr>
            <w:r w:rsidRPr="00B67482">
              <w:rPr>
                <w:rFonts w:ascii="微軟正黑體" w:eastAsia="微軟正黑體" w:hAnsi="微軟正黑體" w:hint="eastAsia"/>
                <w:b/>
              </w:rPr>
              <w:t>1.</w:t>
            </w:r>
            <w:r>
              <w:rPr>
                <w:rFonts w:ascii="微軟正黑體" w:eastAsia="微軟正黑體" w:hAnsi="微軟正黑體" w:hint="eastAsia"/>
                <w:b/>
              </w:rPr>
              <w:t>建議銀行子公司缺改</w:t>
            </w: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採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>系統管理資料，以避免人工疏失</w:t>
            </w:r>
            <w:r w:rsidRPr="00B67482">
              <w:rPr>
                <w:rFonts w:ascii="微軟正黑體" w:eastAsia="微軟正黑體" w:hAnsi="微軟正黑體" w:hint="eastAsia"/>
                <w:b/>
              </w:rPr>
              <w:t>。</w:t>
            </w:r>
          </w:p>
          <w:p w:rsidR="00A16072" w:rsidRDefault="00A16072" w:rsidP="00EB170A">
            <w:pPr>
              <w:adjustRightInd w:val="0"/>
              <w:snapToGrid w:val="0"/>
              <w:spacing w:line="360" w:lineRule="exact"/>
              <w:ind w:left="192" w:rightChars="10" w:right="24" w:hangingChars="80" w:hanging="192"/>
              <w:jc w:val="both"/>
              <w:rPr>
                <w:rFonts w:ascii="微軟正黑體" w:eastAsia="微軟正黑體" w:hAnsi="微軟正黑體"/>
                <w:b/>
              </w:rPr>
            </w:pPr>
            <w:r w:rsidRPr="00B67482">
              <w:rPr>
                <w:rFonts w:ascii="微軟正黑體" w:eastAsia="微軟正黑體" w:hAnsi="微軟正黑體" w:hint="eastAsia"/>
                <w:b/>
              </w:rPr>
              <w:t>2.</w:t>
            </w:r>
            <w:r>
              <w:rPr>
                <w:rFonts w:ascii="微軟正黑體" w:eastAsia="微軟正黑體" w:hAnsi="微軟正黑體" w:hint="eastAsia"/>
                <w:b/>
              </w:rPr>
              <w:t>請銀行子公司嚴守理專2</w:t>
            </w:r>
            <w:r>
              <w:rPr>
                <w:rFonts w:ascii="微軟正黑體" w:eastAsia="微軟正黑體" w:hAnsi="微軟正黑體"/>
                <w:b/>
              </w:rPr>
              <w:t>1</w:t>
            </w:r>
            <w:r>
              <w:rPr>
                <w:rFonts w:ascii="微軟正黑體" w:eastAsia="微軟正黑體" w:hAnsi="微軟正黑體" w:hint="eastAsia"/>
                <w:b/>
              </w:rPr>
              <w:t>誡相關規定。</w:t>
            </w:r>
          </w:p>
          <w:p w:rsidR="00A16072" w:rsidRPr="00EB170A" w:rsidRDefault="00A16072" w:rsidP="00A16072">
            <w:pPr>
              <w:adjustRightInd w:val="0"/>
              <w:snapToGrid w:val="0"/>
              <w:spacing w:line="360" w:lineRule="exact"/>
              <w:ind w:left="192" w:rightChars="10" w:right="24" w:hangingChars="80" w:hanging="192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3</w:t>
            </w:r>
            <w:r>
              <w:rPr>
                <w:rFonts w:ascii="微軟正黑體" w:eastAsia="微軟正黑體" w:hAnsi="微軟正黑體"/>
                <w:b/>
              </w:rPr>
              <w:t>.</w:t>
            </w:r>
            <w:r>
              <w:rPr>
                <w:rFonts w:ascii="微軟正黑體" w:eastAsia="微軟正黑體" w:hAnsi="微軟正黑體" w:hint="eastAsia"/>
                <w:b/>
              </w:rPr>
              <w:t>請產險子公司注意辦理防疫保單再保攤回。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72" w:rsidRPr="007B0600" w:rsidRDefault="00A16072" w:rsidP="007B0600">
            <w:pPr>
              <w:widowControl/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7B0600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洽悉。</w:t>
            </w:r>
          </w:p>
          <w:p w:rsidR="00A16072" w:rsidRPr="007B0600" w:rsidRDefault="00A16072" w:rsidP="007B0600">
            <w:pPr>
              <w:widowControl/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  <w:p w:rsidR="00A16072" w:rsidRPr="007B0600" w:rsidRDefault="00A16072" w:rsidP="007B0600">
            <w:pPr>
              <w:widowControl/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  <w:p w:rsidR="00A16072" w:rsidRPr="007B0600" w:rsidRDefault="00A16072" w:rsidP="007B0600">
            <w:pPr>
              <w:widowControl/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已函請銀行及產險子公司注意辦理。</w:t>
            </w:r>
          </w:p>
          <w:p w:rsidR="00A16072" w:rsidRPr="007B0600" w:rsidRDefault="00A16072" w:rsidP="007B0600">
            <w:pPr>
              <w:widowControl/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</w:tr>
      <w:tr w:rsidR="00A16072" w:rsidRPr="007B0600" w:rsidTr="007B0600">
        <w:tc>
          <w:tcPr>
            <w:tcW w:w="133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72" w:rsidRPr="007B0600" w:rsidRDefault="00A16072" w:rsidP="007B060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2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72" w:rsidRPr="007B0600" w:rsidRDefault="00A16072" w:rsidP="007B0600">
            <w:pPr>
              <w:widowControl/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72" w:rsidRPr="00A16072" w:rsidRDefault="00A16072" w:rsidP="00EB170A">
            <w:pPr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ascii="微軟正黑體" w:eastAsia="微軟正黑體" w:hAnsi="微軟正黑體"/>
                <w:b/>
              </w:rPr>
            </w:pPr>
            <w:r w:rsidRPr="00A16072">
              <w:rPr>
                <w:rFonts w:ascii="微軟正黑體" w:eastAsia="微軟正黑體" w:hAnsi="微軟正黑體" w:hint="eastAsia"/>
                <w:b/>
              </w:rPr>
              <w:t>金管會</w:t>
            </w:r>
            <w:r>
              <w:rPr>
                <w:rFonts w:ascii="微軟正黑體" w:eastAsia="微軟正黑體" w:hAnsi="微軟正黑體" w:hint="eastAsia"/>
                <w:b/>
              </w:rPr>
              <w:t>專案</w:t>
            </w:r>
            <w:r w:rsidRPr="00A16072">
              <w:rPr>
                <w:rFonts w:ascii="微軟正黑體" w:eastAsia="微軟正黑體" w:hAnsi="微軟正黑體" w:hint="eastAsia"/>
                <w:b/>
              </w:rPr>
              <w:t>業務檢查報告所提檢查意見改善情形。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72" w:rsidRPr="007B0600" w:rsidRDefault="00A16072" w:rsidP="00A16072">
            <w:pPr>
              <w:widowControl/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7B0600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洽悉。</w:t>
            </w:r>
          </w:p>
          <w:p w:rsidR="00A16072" w:rsidRPr="007B0600" w:rsidRDefault="00A16072" w:rsidP="007B0600">
            <w:pPr>
              <w:widowControl/>
              <w:adjustRightInd w:val="0"/>
              <w:snapToGrid w:val="0"/>
              <w:spacing w:line="360" w:lineRule="exact"/>
              <w:ind w:rightChars="10" w:right="24"/>
              <w:jc w:val="both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</w:tr>
    </w:tbl>
    <w:p w:rsidR="00727BF1" w:rsidRDefault="00727BF1" w:rsidP="003801EE">
      <w:pPr>
        <w:rPr>
          <w:rFonts w:ascii="微軟正黑體" w:eastAsia="微軟正黑體" w:hAnsi="微軟正黑體"/>
          <w:b/>
        </w:rPr>
      </w:pPr>
      <w:bookmarkStart w:id="0" w:name="_GoBack"/>
      <w:bookmarkEnd w:id="0"/>
    </w:p>
    <w:sectPr w:rsidR="00727BF1" w:rsidSect="00593755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150" w:rsidRDefault="002A4150" w:rsidP="00D739DE">
      <w:r>
        <w:separator/>
      </w:r>
    </w:p>
  </w:endnote>
  <w:endnote w:type="continuationSeparator" w:id="0">
    <w:p w:rsidR="002A4150" w:rsidRDefault="002A4150" w:rsidP="00D7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9342369"/>
      <w:docPartObj>
        <w:docPartGallery w:val="Page Numbers (Bottom of Page)"/>
        <w:docPartUnique/>
      </w:docPartObj>
    </w:sdtPr>
    <w:sdtEndPr/>
    <w:sdtContent>
      <w:p w:rsidR="00960D64" w:rsidRDefault="00960D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638" w:rsidRPr="00780638">
          <w:rPr>
            <w:noProof/>
            <w:lang w:val="zh-TW"/>
          </w:rPr>
          <w:t>1</w:t>
        </w:r>
        <w:r>
          <w:fldChar w:fldCharType="end"/>
        </w:r>
      </w:p>
    </w:sdtContent>
  </w:sdt>
  <w:p w:rsidR="00960D64" w:rsidRDefault="00960D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150" w:rsidRDefault="002A4150" w:rsidP="00D739DE">
      <w:r>
        <w:separator/>
      </w:r>
    </w:p>
  </w:footnote>
  <w:footnote w:type="continuationSeparator" w:id="0">
    <w:p w:rsidR="002A4150" w:rsidRDefault="002A4150" w:rsidP="00D7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FF0"/>
    <w:multiLevelType w:val="hybridMultilevel"/>
    <w:tmpl w:val="066808B0"/>
    <w:lvl w:ilvl="0" w:tplc="9C26C6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B51AC0"/>
    <w:multiLevelType w:val="hybridMultilevel"/>
    <w:tmpl w:val="C1A43772"/>
    <w:lvl w:ilvl="0" w:tplc="7FFA0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33237E"/>
    <w:multiLevelType w:val="hybridMultilevel"/>
    <w:tmpl w:val="08C0ED52"/>
    <w:lvl w:ilvl="0" w:tplc="C4D4851A">
      <w:start w:val="1"/>
      <w:numFmt w:val="decimal"/>
      <w:lvlText w:val="(%1)"/>
      <w:lvlJc w:val="left"/>
      <w:pPr>
        <w:ind w:left="360" w:hanging="360"/>
      </w:pPr>
    </w:lvl>
    <w:lvl w:ilvl="1" w:tplc="0B0ABF5E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BA6753"/>
    <w:multiLevelType w:val="hybridMultilevel"/>
    <w:tmpl w:val="08C83DBC"/>
    <w:lvl w:ilvl="0" w:tplc="4372C89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FB3508"/>
    <w:multiLevelType w:val="hybridMultilevel"/>
    <w:tmpl w:val="CEC04154"/>
    <w:lvl w:ilvl="0" w:tplc="BAF4C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8D3D93"/>
    <w:multiLevelType w:val="hybridMultilevel"/>
    <w:tmpl w:val="88A24348"/>
    <w:lvl w:ilvl="0" w:tplc="19DA408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55"/>
    <w:rsid w:val="00001638"/>
    <w:rsid w:val="00006CB3"/>
    <w:rsid w:val="00011212"/>
    <w:rsid w:val="00011C43"/>
    <w:rsid w:val="00020785"/>
    <w:rsid w:val="00023400"/>
    <w:rsid w:val="00027352"/>
    <w:rsid w:val="000374B5"/>
    <w:rsid w:val="00051BD2"/>
    <w:rsid w:val="00053AE6"/>
    <w:rsid w:val="000A56B7"/>
    <w:rsid w:val="000B047C"/>
    <w:rsid w:val="000D3193"/>
    <w:rsid w:val="000E7CFD"/>
    <w:rsid w:val="000F494E"/>
    <w:rsid w:val="00107D69"/>
    <w:rsid w:val="00112F8D"/>
    <w:rsid w:val="00116474"/>
    <w:rsid w:val="0012233A"/>
    <w:rsid w:val="00126D7B"/>
    <w:rsid w:val="00127AD8"/>
    <w:rsid w:val="0013289D"/>
    <w:rsid w:val="001346F8"/>
    <w:rsid w:val="0014704B"/>
    <w:rsid w:val="001A4D9C"/>
    <w:rsid w:val="001B3A3E"/>
    <w:rsid w:val="001E3B7A"/>
    <w:rsid w:val="001E3DEA"/>
    <w:rsid w:val="001E7A8B"/>
    <w:rsid w:val="001F3048"/>
    <w:rsid w:val="00205ADF"/>
    <w:rsid w:val="00207632"/>
    <w:rsid w:val="00213A1D"/>
    <w:rsid w:val="00241B93"/>
    <w:rsid w:val="00245B11"/>
    <w:rsid w:val="0026001B"/>
    <w:rsid w:val="002A4150"/>
    <w:rsid w:val="002A5F27"/>
    <w:rsid w:val="002C6661"/>
    <w:rsid w:val="002D179E"/>
    <w:rsid w:val="002D206C"/>
    <w:rsid w:val="002E7D53"/>
    <w:rsid w:val="00305D3A"/>
    <w:rsid w:val="003276F7"/>
    <w:rsid w:val="0033288B"/>
    <w:rsid w:val="003352F0"/>
    <w:rsid w:val="0034261C"/>
    <w:rsid w:val="003427B6"/>
    <w:rsid w:val="00353673"/>
    <w:rsid w:val="00356711"/>
    <w:rsid w:val="00376C0A"/>
    <w:rsid w:val="003801EE"/>
    <w:rsid w:val="00381520"/>
    <w:rsid w:val="003817B3"/>
    <w:rsid w:val="00383D41"/>
    <w:rsid w:val="00386816"/>
    <w:rsid w:val="00391094"/>
    <w:rsid w:val="00396C38"/>
    <w:rsid w:val="003B69DB"/>
    <w:rsid w:val="003E6984"/>
    <w:rsid w:val="003F21B9"/>
    <w:rsid w:val="003F4F93"/>
    <w:rsid w:val="00404F7B"/>
    <w:rsid w:val="00441C9D"/>
    <w:rsid w:val="00447148"/>
    <w:rsid w:val="0045044D"/>
    <w:rsid w:val="004574C0"/>
    <w:rsid w:val="004A0F80"/>
    <w:rsid w:val="004A6D9E"/>
    <w:rsid w:val="004B40B7"/>
    <w:rsid w:val="004B779C"/>
    <w:rsid w:val="004C771E"/>
    <w:rsid w:val="004D0484"/>
    <w:rsid w:val="004D0C6B"/>
    <w:rsid w:val="004D4D01"/>
    <w:rsid w:val="004E2028"/>
    <w:rsid w:val="004E4BB1"/>
    <w:rsid w:val="004F2B95"/>
    <w:rsid w:val="00504E6C"/>
    <w:rsid w:val="005127E0"/>
    <w:rsid w:val="00525D74"/>
    <w:rsid w:val="00531919"/>
    <w:rsid w:val="00533AC4"/>
    <w:rsid w:val="00552C9C"/>
    <w:rsid w:val="00557D65"/>
    <w:rsid w:val="00567D43"/>
    <w:rsid w:val="00593755"/>
    <w:rsid w:val="00595CA6"/>
    <w:rsid w:val="005A19E4"/>
    <w:rsid w:val="005B0A16"/>
    <w:rsid w:val="005C5503"/>
    <w:rsid w:val="005C5A72"/>
    <w:rsid w:val="005C6ED9"/>
    <w:rsid w:val="0063473C"/>
    <w:rsid w:val="00650969"/>
    <w:rsid w:val="00696A03"/>
    <w:rsid w:val="006B2C83"/>
    <w:rsid w:val="006B4B98"/>
    <w:rsid w:val="006D03DA"/>
    <w:rsid w:val="006E1790"/>
    <w:rsid w:val="006E5A85"/>
    <w:rsid w:val="006E5D2C"/>
    <w:rsid w:val="006F10AF"/>
    <w:rsid w:val="00702F47"/>
    <w:rsid w:val="00705507"/>
    <w:rsid w:val="00712A39"/>
    <w:rsid w:val="007174BB"/>
    <w:rsid w:val="00717D5A"/>
    <w:rsid w:val="00727BF1"/>
    <w:rsid w:val="00750AA2"/>
    <w:rsid w:val="0075265F"/>
    <w:rsid w:val="007541C6"/>
    <w:rsid w:val="0076134D"/>
    <w:rsid w:val="0077339E"/>
    <w:rsid w:val="007744D3"/>
    <w:rsid w:val="007801F0"/>
    <w:rsid w:val="00780638"/>
    <w:rsid w:val="00790DFD"/>
    <w:rsid w:val="007966D6"/>
    <w:rsid w:val="007B0600"/>
    <w:rsid w:val="007D16FE"/>
    <w:rsid w:val="007D3845"/>
    <w:rsid w:val="007E40B6"/>
    <w:rsid w:val="007F19A5"/>
    <w:rsid w:val="007F6328"/>
    <w:rsid w:val="008139F4"/>
    <w:rsid w:val="00824C0D"/>
    <w:rsid w:val="00830222"/>
    <w:rsid w:val="0083481E"/>
    <w:rsid w:val="00854EE6"/>
    <w:rsid w:val="00857966"/>
    <w:rsid w:val="00864925"/>
    <w:rsid w:val="00877386"/>
    <w:rsid w:val="00877E2E"/>
    <w:rsid w:val="008A53EF"/>
    <w:rsid w:val="008B4126"/>
    <w:rsid w:val="008B5311"/>
    <w:rsid w:val="008C0443"/>
    <w:rsid w:val="008C3E08"/>
    <w:rsid w:val="008D0EBB"/>
    <w:rsid w:val="008D3B5D"/>
    <w:rsid w:val="00905A90"/>
    <w:rsid w:val="0091144B"/>
    <w:rsid w:val="00915A06"/>
    <w:rsid w:val="009202D9"/>
    <w:rsid w:val="00940640"/>
    <w:rsid w:val="009435C2"/>
    <w:rsid w:val="00952415"/>
    <w:rsid w:val="009531AD"/>
    <w:rsid w:val="00960D64"/>
    <w:rsid w:val="00961995"/>
    <w:rsid w:val="009658CA"/>
    <w:rsid w:val="0099427F"/>
    <w:rsid w:val="009A14BC"/>
    <w:rsid w:val="009A6538"/>
    <w:rsid w:val="009B1242"/>
    <w:rsid w:val="009B1A89"/>
    <w:rsid w:val="009C0950"/>
    <w:rsid w:val="009C23E8"/>
    <w:rsid w:val="009D33DE"/>
    <w:rsid w:val="009E0B14"/>
    <w:rsid w:val="009F0FA8"/>
    <w:rsid w:val="009F628E"/>
    <w:rsid w:val="00A0029B"/>
    <w:rsid w:val="00A0733A"/>
    <w:rsid w:val="00A07E06"/>
    <w:rsid w:val="00A136E2"/>
    <w:rsid w:val="00A13E3F"/>
    <w:rsid w:val="00A141DE"/>
    <w:rsid w:val="00A16039"/>
    <w:rsid w:val="00A16072"/>
    <w:rsid w:val="00A2637E"/>
    <w:rsid w:val="00A31C42"/>
    <w:rsid w:val="00A45518"/>
    <w:rsid w:val="00A5073E"/>
    <w:rsid w:val="00A912FB"/>
    <w:rsid w:val="00A9133E"/>
    <w:rsid w:val="00AB5B01"/>
    <w:rsid w:val="00AC1A1D"/>
    <w:rsid w:val="00AD347D"/>
    <w:rsid w:val="00AF05BB"/>
    <w:rsid w:val="00B028B1"/>
    <w:rsid w:val="00B146D4"/>
    <w:rsid w:val="00B26177"/>
    <w:rsid w:val="00B4072F"/>
    <w:rsid w:val="00B457E6"/>
    <w:rsid w:val="00B67482"/>
    <w:rsid w:val="00B74563"/>
    <w:rsid w:val="00B8542B"/>
    <w:rsid w:val="00BA6BD1"/>
    <w:rsid w:val="00BB232C"/>
    <w:rsid w:val="00BB2B05"/>
    <w:rsid w:val="00BC4EE0"/>
    <w:rsid w:val="00BC6EFA"/>
    <w:rsid w:val="00BE6551"/>
    <w:rsid w:val="00BF342E"/>
    <w:rsid w:val="00BF38F5"/>
    <w:rsid w:val="00C063FE"/>
    <w:rsid w:val="00C20870"/>
    <w:rsid w:val="00C34A3A"/>
    <w:rsid w:val="00C446DB"/>
    <w:rsid w:val="00C457FB"/>
    <w:rsid w:val="00C54945"/>
    <w:rsid w:val="00C57B8A"/>
    <w:rsid w:val="00C70F90"/>
    <w:rsid w:val="00C80C80"/>
    <w:rsid w:val="00C925B0"/>
    <w:rsid w:val="00C95CD9"/>
    <w:rsid w:val="00CB3B76"/>
    <w:rsid w:val="00CD22EF"/>
    <w:rsid w:val="00CE41FE"/>
    <w:rsid w:val="00D05D77"/>
    <w:rsid w:val="00D15B9E"/>
    <w:rsid w:val="00D3356A"/>
    <w:rsid w:val="00D504E8"/>
    <w:rsid w:val="00D533FF"/>
    <w:rsid w:val="00D541CB"/>
    <w:rsid w:val="00D57413"/>
    <w:rsid w:val="00D57F56"/>
    <w:rsid w:val="00D739DE"/>
    <w:rsid w:val="00D74CF4"/>
    <w:rsid w:val="00D80039"/>
    <w:rsid w:val="00D812CA"/>
    <w:rsid w:val="00D91896"/>
    <w:rsid w:val="00D93EAE"/>
    <w:rsid w:val="00DA2993"/>
    <w:rsid w:val="00DB7479"/>
    <w:rsid w:val="00DD0745"/>
    <w:rsid w:val="00DD1B1F"/>
    <w:rsid w:val="00DD2D4B"/>
    <w:rsid w:val="00DD5A8A"/>
    <w:rsid w:val="00DE07F9"/>
    <w:rsid w:val="00DE0C81"/>
    <w:rsid w:val="00DE6621"/>
    <w:rsid w:val="00DF408A"/>
    <w:rsid w:val="00DF7330"/>
    <w:rsid w:val="00E01F32"/>
    <w:rsid w:val="00E03100"/>
    <w:rsid w:val="00E045B4"/>
    <w:rsid w:val="00E05396"/>
    <w:rsid w:val="00E1108A"/>
    <w:rsid w:val="00E32E9D"/>
    <w:rsid w:val="00E42A58"/>
    <w:rsid w:val="00E51EB4"/>
    <w:rsid w:val="00E54F59"/>
    <w:rsid w:val="00E65203"/>
    <w:rsid w:val="00E70953"/>
    <w:rsid w:val="00E72B6B"/>
    <w:rsid w:val="00E8522A"/>
    <w:rsid w:val="00E87A0E"/>
    <w:rsid w:val="00EA06BC"/>
    <w:rsid w:val="00EA0D74"/>
    <w:rsid w:val="00EA4DF0"/>
    <w:rsid w:val="00EB170A"/>
    <w:rsid w:val="00EB22FC"/>
    <w:rsid w:val="00EB46AF"/>
    <w:rsid w:val="00EB50FE"/>
    <w:rsid w:val="00EB5D9B"/>
    <w:rsid w:val="00EC4ADE"/>
    <w:rsid w:val="00EF03AE"/>
    <w:rsid w:val="00F33605"/>
    <w:rsid w:val="00F46FC0"/>
    <w:rsid w:val="00F65411"/>
    <w:rsid w:val="00F737FF"/>
    <w:rsid w:val="00F84CA2"/>
    <w:rsid w:val="00F979EB"/>
    <w:rsid w:val="00FB5E71"/>
    <w:rsid w:val="00FB72A2"/>
    <w:rsid w:val="00FC46D5"/>
    <w:rsid w:val="00FC79A3"/>
    <w:rsid w:val="00FE2BFA"/>
    <w:rsid w:val="00FE2E13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21E4FE81-29C9-4F01-9114-B681B418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0C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0733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7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39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39DE"/>
    <w:rPr>
      <w:sz w:val="20"/>
      <w:szCs w:val="20"/>
    </w:rPr>
  </w:style>
  <w:style w:type="paragraph" w:customStyle="1" w:styleId="aa">
    <w:name w:val="案由"/>
    <w:link w:val="ab"/>
    <w:rsid w:val="00A5073E"/>
    <w:pPr>
      <w:kinsoku w:val="0"/>
      <w:overflowPunct w:val="0"/>
      <w:autoSpaceDE w:val="0"/>
      <w:autoSpaceDN w:val="0"/>
      <w:spacing w:line="360" w:lineRule="exact"/>
      <w:ind w:left="953" w:hanging="953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ac">
    <w:name w:val="字元"/>
    <w:basedOn w:val="a"/>
    <w:rsid w:val="00A5073E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customStyle="1" w:styleId="ab">
    <w:name w:val="案由 字元"/>
    <w:link w:val="aa"/>
    <w:locked/>
    <w:rsid w:val="00A5073E"/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ad">
    <w:name w:val="字元"/>
    <w:basedOn w:val="a"/>
    <w:rsid w:val="00EA0D74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ae">
    <w:name w:val="字元"/>
    <w:basedOn w:val="a"/>
    <w:rsid w:val="00F33605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f">
    <w:name w:val="Plain Text"/>
    <w:basedOn w:val="a"/>
    <w:link w:val="af0"/>
    <w:uiPriority w:val="99"/>
    <w:semiHidden/>
    <w:unhideWhenUsed/>
    <w:rsid w:val="0075265F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75265F"/>
    <w:rPr>
      <w:rFonts w:ascii="細明體" w:eastAsia="細明體" w:hAnsi="Courier New" w:cs="Courier New"/>
    </w:rPr>
  </w:style>
  <w:style w:type="paragraph" w:customStyle="1" w:styleId="af1">
    <w:name w:val="字元"/>
    <w:basedOn w:val="a"/>
    <w:rsid w:val="0014704B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af2">
    <w:name w:val="字元"/>
    <w:basedOn w:val="a"/>
    <w:rsid w:val="00DE07F9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af3">
    <w:name w:val="字元"/>
    <w:basedOn w:val="a"/>
    <w:rsid w:val="00BB232C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A8B0-4E5C-4781-9CFB-7064F0A8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郭俊宏</dc:creator>
  <cp:lastModifiedBy>張玉芬</cp:lastModifiedBy>
  <cp:revision>8</cp:revision>
  <cp:lastPrinted>2023-08-30T01:12:00Z</cp:lastPrinted>
  <dcterms:created xsi:type="dcterms:W3CDTF">2023-11-30T03:04:00Z</dcterms:created>
  <dcterms:modified xsi:type="dcterms:W3CDTF">2024-01-19T08:49:00Z</dcterms:modified>
</cp:coreProperties>
</file>